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D603" w14:textId="6CD91B06" w:rsidR="004175DF" w:rsidRPr="004175DF" w:rsidRDefault="004175DF" w:rsidP="004175DF">
      <w:pPr>
        <w:widowControl/>
        <w:outlineLvl w:val="0"/>
        <w:rPr>
          <w:rFonts w:ascii="黑体" w:eastAsia="黑体" w:hAnsi="黑体" w:cs="宋体"/>
          <w:kern w:val="0"/>
          <w:sz w:val="32"/>
          <w:szCs w:val="32"/>
        </w:rPr>
      </w:pPr>
      <w:r w:rsidRPr="004175DF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2</w:t>
      </w:r>
      <w:r w:rsidRPr="004175DF"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14:paraId="5CCDDE81" w14:textId="22E0E1A7" w:rsidR="009931F7" w:rsidRPr="007C6254" w:rsidRDefault="009931F7" w:rsidP="009931F7">
      <w:pPr>
        <w:spacing w:line="720" w:lineRule="exact"/>
        <w:jc w:val="center"/>
        <w:rPr>
          <w:rFonts w:ascii="Times New Roman" w:eastAsia="黑体" w:hAnsi="Times New Roman" w:cs="Times New Roman"/>
          <w:sz w:val="44"/>
          <w:szCs w:val="40"/>
        </w:rPr>
      </w:pPr>
      <w:r w:rsidRPr="007C6254">
        <w:rPr>
          <w:rFonts w:ascii="Times New Roman" w:eastAsia="黑体" w:hAnsi="Times New Roman" w:cs="Times New Roman"/>
          <w:sz w:val="44"/>
          <w:szCs w:val="40"/>
        </w:rPr>
        <w:t>第三届中国工业互联网大赛</w:t>
      </w:r>
      <w:proofErr w:type="gramStart"/>
      <w:r w:rsidRPr="007C6254">
        <w:rPr>
          <w:rFonts w:ascii="Times New Roman" w:eastAsia="黑体" w:hAnsi="Times New Roman" w:cs="Times New Roman"/>
          <w:sz w:val="44"/>
          <w:szCs w:val="40"/>
        </w:rPr>
        <w:t>—</w:t>
      </w:r>
      <w:r w:rsidRPr="007C6254">
        <w:rPr>
          <w:rFonts w:ascii="Times New Roman" w:eastAsia="黑体" w:hAnsi="Times New Roman" w:cs="Times New Roman"/>
          <w:sz w:val="44"/>
          <w:szCs w:val="40"/>
        </w:rPr>
        <w:t>工业</w:t>
      </w:r>
      <w:proofErr w:type="gramEnd"/>
      <w:r w:rsidRPr="007C6254">
        <w:rPr>
          <w:rFonts w:ascii="Times New Roman" w:eastAsia="黑体" w:hAnsi="Times New Roman" w:cs="Times New Roman"/>
          <w:sz w:val="44"/>
          <w:szCs w:val="40"/>
        </w:rPr>
        <w:t>互联网</w:t>
      </w:r>
      <w:r w:rsidRPr="007C6254">
        <w:rPr>
          <w:rFonts w:ascii="Times New Roman" w:eastAsia="黑体" w:hAnsi="Times New Roman" w:cs="Times New Roman"/>
          <w:sz w:val="44"/>
          <w:szCs w:val="40"/>
        </w:rPr>
        <w:t>+</w:t>
      </w:r>
      <w:r w:rsidRPr="007C6254">
        <w:rPr>
          <w:rFonts w:ascii="Times New Roman" w:eastAsia="黑体" w:hAnsi="Times New Roman" w:cs="Times New Roman"/>
          <w:sz w:val="44"/>
          <w:szCs w:val="40"/>
        </w:rPr>
        <w:t>数字孪生</w:t>
      </w:r>
      <w:proofErr w:type="gramStart"/>
      <w:r w:rsidRPr="007C6254">
        <w:rPr>
          <w:rFonts w:ascii="Times New Roman" w:eastAsia="黑体" w:hAnsi="Times New Roman" w:cs="Times New Roman"/>
          <w:sz w:val="44"/>
          <w:szCs w:val="40"/>
        </w:rPr>
        <w:t>专业赛</w:t>
      </w:r>
      <w:proofErr w:type="gramEnd"/>
      <w:r w:rsidRPr="007C6254">
        <w:rPr>
          <w:rFonts w:ascii="Times New Roman" w:eastAsia="黑体" w:hAnsi="Times New Roman" w:cs="Times New Roman"/>
          <w:sz w:val="44"/>
          <w:szCs w:val="40"/>
        </w:rPr>
        <w:t>参赛作品申报书</w:t>
      </w:r>
    </w:p>
    <w:p w14:paraId="283D950B" w14:textId="2D241A24" w:rsidR="0030384A" w:rsidRPr="007C6254" w:rsidRDefault="0030384A" w:rsidP="009931F7">
      <w:pPr>
        <w:spacing w:line="720" w:lineRule="exact"/>
        <w:jc w:val="center"/>
        <w:rPr>
          <w:rFonts w:ascii="Times New Roman" w:eastAsia="黑体" w:hAnsi="Times New Roman" w:cs="Times New Roman"/>
          <w:sz w:val="44"/>
          <w:szCs w:val="40"/>
        </w:rPr>
      </w:pPr>
      <w:r w:rsidRPr="007C6254">
        <w:rPr>
          <w:rFonts w:ascii="Times New Roman" w:eastAsia="黑体" w:hAnsi="Times New Roman" w:cs="Times New Roman"/>
          <w:sz w:val="44"/>
          <w:szCs w:val="40"/>
        </w:rPr>
        <w:t>（</w:t>
      </w:r>
      <w:r w:rsidR="006241C8" w:rsidRPr="007C6254">
        <w:rPr>
          <w:rFonts w:ascii="Times New Roman" w:eastAsia="黑体" w:hAnsi="Times New Roman" w:cs="Times New Roman"/>
          <w:sz w:val="44"/>
          <w:szCs w:val="40"/>
        </w:rPr>
        <w:t>算法</w:t>
      </w:r>
      <w:r w:rsidRPr="007C6254">
        <w:rPr>
          <w:rFonts w:ascii="Times New Roman" w:eastAsia="黑体" w:hAnsi="Times New Roman" w:cs="Times New Roman"/>
          <w:sz w:val="44"/>
          <w:szCs w:val="40"/>
        </w:rPr>
        <w:t>赛）</w:t>
      </w:r>
    </w:p>
    <w:p w14:paraId="2179BCBB" w14:textId="77777777" w:rsidR="00601807" w:rsidRPr="007C6254" w:rsidRDefault="00601807" w:rsidP="00601807">
      <w:pPr>
        <w:pStyle w:val="11"/>
        <w:rPr>
          <w:rFonts w:hint="default"/>
        </w:rPr>
      </w:pPr>
    </w:p>
    <w:p w14:paraId="564A0496" w14:textId="77777777" w:rsidR="00601807" w:rsidRPr="007C6254" w:rsidRDefault="00601807" w:rsidP="00601807">
      <w:pPr>
        <w:pStyle w:val="11"/>
        <w:rPr>
          <w:rFonts w:hint="default"/>
        </w:rPr>
      </w:pPr>
    </w:p>
    <w:p w14:paraId="709EC03C" w14:textId="77777777" w:rsidR="00601807" w:rsidRPr="007C6254" w:rsidRDefault="00601807" w:rsidP="00601807">
      <w:pPr>
        <w:pStyle w:val="11"/>
        <w:rPr>
          <w:rFonts w:hint="default"/>
        </w:rPr>
      </w:pPr>
    </w:p>
    <w:p w14:paraId="1541C485" w14:textId="77777777" w:rsidR="00601807" w:rsidRPr="007C6254" w:rsidRDefault="00601807" w:rsidP="00601807">
      <w:pPr>
        <w:pStyle w:val="11"/>
        <w:rPr>
          <w:rFonts w:hint="default"/>
        </w:rPr>
      </w:pPr>
    </w:p>
    <w:p w14:paraId="171CEC93" w14:textId="77777777" w:rsidR="00601807" w:rsidRPr="007C6254" w:rsidRDefault="00601807" w:rsidP="00601807">
      <w:pPr>
        <w:pStyle w:val="11"/>
        <w:rPr>
          <w:rFonts w:hint="default"/>
        </w:rPr>
      </w:pPr>
    </w:p>
    <w:p w14:paraId="4BAC771A" w14:textId="77777777" w:rsidR="00601807" w:rsidRPr="007C6254" w:rsidRDefault="00601807" w:rsidP="00601807">
      <w:pPr>
        <w:pStyle w:val="11"/>
        <w:rPr>
          <w:rFonts w:hint="default"/>
        </w:rPr>
      </w:pPr>
    </w:p>
    <w:p w14:paraId="32620706" w14:textId="77777777" w:rsidR="00601807" w:rsidRPr="007C6254" w:rsidRDefault="00601807" w:rsidP="00601807">
      <w:pPr>
        <w:pStyle w:val="11"/>
        <w:rPr>
          <w:rFonts w:hint="default"/>
        </w:rPr>
      </w:pPr>
    </w:p>
    <w:p w14:paraId="75B43E34" w14:textId="77777777" w:rsidR="00601807" w:rsidRPr="007C6254" w:rsidRDefault="00601807" w:rsidP="00601807">
      <w:pPr>
        <w:pStyle w:val="11"/>
        <w:rPr>
          <w:rFonts w:hint="default"/>
        </w:rPr>
      </w:pPr>
    </w:p>
    <w:p w14:paraId="1EC3469B" w14:textId="77777777" w:rsidR="00601807" w:rsidRPr="007C6254" w:rsidRDefault="00601807" w:rsidP="00601807">
      <w:pPr>
        <w:pStyle w:val="11"/>
        <w:rPr>
          <w:rFonts w:hint="default"/>
        </w:rPr>
      </w:pPr>
    </w:p>
    <w:p w14:paraId="44786992" w14:textId="77777777" w:rsidR="00601807" w:rsidRPr="007C6254" w:rsidRDefault="00601807" w:rsidP="00601807">
      <w:pPr>
        <w:pStyle w:val="11"/>
        <w:rPr>
          <w:rFonts w:hint="default"/>
        </w:rPr>
      </w:pPr>
    </w:p>
    <w:p w14:paraId="5A76E7E5" w14:textId="7CC08B60" w:rsidR="00601807" w:rsidRPr="007C6254" w:rsidRDefault="00601807" w:rsidP="00601807">
      <w:pPr>
        <w:pStyle w:val="11"/>
        <w:spacing w:line="720" w:lineRule="exact"/>
        <w:jc w:val="left"/>
        <w:rPr>
          <w:rFonts w:eastAsia="仿宋_GB2312" w:hint="default"/>
          <w:sz w:val="30"/>
          <w:u w:val="single"/>
        </w:rPr>
      </w:pPr>
      <w:r w:rsidRPr="007C6254">
        <w:rPr>
          <w:rFonts w:eastAsia="仿宋_GB2312" w:hint="default"/>
          <w:sz w:val="30"/>
        </w:rPr>
        <w:t xml:space="preserve">    </w:t>
      </w:r>
      <w:r w:rsidR="009931F7" w:rsidRPr="007C6254">
        <w:rPr>
          <w:rFonts w:eastAsia="仿宋_GB2312" w:hint="default"/>
          <w:sz w:val="30"/>
        </w:rPr>
        <w:t>团队名称</w:t>
      </w:r>
      <w:r w:rsidRPr="007C6254">
        <w:rPr>
          <w:rFonts w:eastAsia="仿宋_GB2312" w:hint="default"/>
          <w:sz w:val="30"/>
        </w:rPr>
        <w:t>：</w:t>
      </w:r>
      <w:r w:rsidRPr="007C6254">
        <w:rPr>
          <w:rFonts w:eastAsia="仿宋_GB2312" w:hint="default"/>
          <w:sz w:val="30"/>
          <w:u w:val="single"/>
        </w:rPr>
        <w:t xml:space="preserve">                           </w:t>
      </w:r>
    </w:p>
    <w:p w14:paraId="1EAB1E93" w14:textId="38D4D419" w:rsidR="00601807" w:rsidRPr="007C6254" w:rsidRDefault="00601807" w:rsidP="00601807">
      <w:pPr>
        <w:pStyle w:val="11"/>
        <w:spacing w:line="720" w:lineRule="exact"/>
        <w:jc w:val="left"/>
        <w:rPr>
          <w:rFonts w:eastAsia="仿宋_GB2312" w:hint="default"/>
          <w:sz w:val="30"/>
          <w:u w:val="single"/>
        </w:rPr>
      </w:pPr>
      <w:r w:rsidRPr="007C6254">
        <w:rPr>
          <w:rFonts w:eastAsia="仿宋_GB2312" w:hint="default"/>
          <w:sz w:val="30"/>
          <w:szCs w:val="30"/>
        </w:rPr>
        <w:t xml:space="preserve">   </w:t>
      </w:r>
      <w:r w:rsidR="009931F7" w:rsidRPr="007C6254">
        <w:rPr>
          <w:rFonts w:eastAsia="仿宋_GB2312" w:hint="default"/>
          <w:sz w:val="30"/>
          <w:szCs w:val="30"/>
        </w:rPr>
        <w:t xml:space="preserve"> </w:t>
      </w:r>
      <w:r w:rsidR="009931F7" w:rsidRPr="007C6254">
        <w:rPr>
          <w:rFonts w:eastAsia="仿宋_GB2312" w:hint="default"/>
          <w:sz w:val="30"/>
          <w:szCs w:val="30"/>
        </w:rPr>
        <w:t>作品名称</w:t>
      </w:r>
      <w:r w:rsidRPr="007C6254">
        <w:rPr>
          <w:rFonts w:eastAsia="仿宋_GB2312" w:hint="default"/>
          <w:sz w:val="30"/>
          <w:szCs w:val="30"/>
        </w:rPr>
        <w:t xml:space="preserve">: </w:t>
      </w:r>
      <w:r w:rsidRPr="007C6254">
        <w:rPr>
          <w:rFonts w:eastAsia="仿宋_GB2312" w:hint="default"/>
          <w:sz w:val="30"/>
          <w:u w:val="single"/>
        </w:rPr>
        <w:t xml:space="preserve">                           </w:t>
      </w:r>
    </w:p>
    <w:p w14:paraId="25C0B3D6" w14:textId="4F803CC6" w:rsidR="00601807" w:rsidRPr="007C6254" w:rsidRDefault="009931F7" w:rsidP="00601807">
      <w:pPr>
        <w:pStyle w:val="11"/>
        <w:spacing w:line="720" w:lineRule="exact"/>
        <w:ind w:firstLineChars="200" w:firstLine="600"/>
        <w:jc w:val="left"/>
        <w:rPr>
          <w:rFonts w:eastAsia="仿宋_GB2312" w:hint="default"/>
          <w:sz w:val="30"/>
          <w:szCs w:val="30"/>
          <w:u w:val="single"/>
        </w:rPr>
      </w:pPr>
      <w:r w:rsidRPr="007C6254">
        <w:rPr>
          <w:rFonts w:eastAsia="仿宋_GB2312" w:hint="default"/>
          <w:sz w:val="30"/>
          <w:szCs w:val="30"/>
        </w:rPr>
        <w:t>单位名称</w:t>
      </w:r>
      <w:r w:rsidR="00601807" w:rsidRPr="007C6254">
        <w:rPr>
          <w:rFonts w:eastAsia="仿宋_GB2312" w:hint="default"/>
          <w:sz w:val="30"/>
          <w:szCs w:val="30"/>
        </w:rPr>
        <w:t>：</w:t>
      </w:r>
      <w:r w:rsidR="00601807" w:rsidRPr="007C6254">
        <w:rPr>
          <w:rFonts w:eastAsia="仿宋_GB2312" w:hint="default"/>
          <w:sz w:val="30"/>
          <w:szCs w:val="30"/>
          <w:u w:val="single"/>
        </w:rPr>
        <w:t xml:space="preserve">                           </w:t>
      </w:r>
    </w:p>
    <w:p w14:paraId="6CBFE8B0" w14:textId="1E681DA1" w:rsidR="00601807" w:rsidRPr="007C6254" w:rsidRDefault="00601807" w:rsidP="00601807">
      <w:pPr>
        <w:pStyle w:val="11"/>
        <w:spacing w:line="720" w:lineRule="exact"/>
        <w:jc w:val="left"/>
        <w:rPr>
          <w:rFonts w:eastAsia="仿宋_GB2312" w:hint="default"/>
          <w:u w:val="single"/>
        </w:rPr>
      </w:pPr>
      <w:r w:rsidRPr="007C6254">
        <w:rPr>
          <w:rFonts w:eastAsia="仿宋_GB2312" w:hint="default"/>
          <w:sz w:val="30"/>
          <w:szCs w:val="30"/>
        </w:rPr>
        <w:t xml:space="preserve">    </w:t>
      </w:r>
      <w:r w:rsidR="009931F7" w:rsidRPr="007C6254">
        <w:rPr>
          <w:rFonts w:eastAsia="仿宋_GB2312" w:hint="default"/>
          <w:sz w:val="30"/>
          <w:szCs w:val="30"/>
        </w:rPr>
        <w:t>日</w:t>
      </w:r>
      <w:r w:rsidRPr="007C6254">
        <w:rPr>
          <w:rFonts w:eastAsia="仿宋_GB2312" w:hint="default"/>
          <w:sz w:val="30"/>
          <w:szCs w:val="30"/>
        </w:rPr>
        <w:t xml:space="preserve">    </w:t>
      </w:r>
      <w:r w:rsidR="009931F7" w:rsidRPr="007C6254">
        <w:rPr>
          <w:rFonts w:eastAsia="仿宋_GB2312" w:hint="default"/>
          <w:sz w:val="30"/>
          <w:szCs w:val="30"/>
        </w:rPr>
        <w:t>期</w:t>
      </w:r>
      <w:r w:rsidRPr="007C6254">
        <w:rPr>
          <w:rFonts w:eastAsia="仿宋_GB2312" w:hint="default"/>
          <w:sz w:val="30"/>
          <w:szCs w:val="30"/>
        </w:rPr>
        <w:t>：</w:t>
      </w:r>
      <w:r w:rsidRPr="007C6254">
        <w:rPr>
          <w:rFonts w:eastAsia="仿宋_GB2312" w:hint="default"/>
          <w:sz w:val="30"/>
          <w:szCs w:val="30"/>
          <w:u w:val="single"/>
        </w:rPr>
        <w:t xml:space="preserve"> </w:t>
      </w:r>
      <w:hyperlink r:id="rId6" w:tgtFrame="_blank" w:history="1"/>
      <w:r w:rsidRPr="007C6254">
        <w:rPr>
          <w:rFonts w:eastAsia="仿宋_GB2312" w:hint="default"/>
          <w:sz w:val="30"/>
          <w:szCs w:val="30"/>
          <w:u w:val="single"/>
        </w:rPr>
        <w:t xml:space="preserve">                          </w:t>
      </w:r>
    </w:p>
    <w:p w14:paraId="194EA0E0" w14:textId="77777777" w:rsidR="00601807" w:rsidRPr="007C6254" w:rsidRDefault="00601807" w:rsidP="00601807">
      <w:pPr>
        <w:rPr>
          <w:rFonts w:ascii="Times New Roman" w:eastAsia="仿宋_GB2312" w:hAnsi="Times New Roman" w:cs="Times New Roman"/>
          <w:u w:val="single"/>
        </w:rPr>
      </w:pPr>
    </w:p>
    <w:p w14:paraId="787E6B71" w14:textId="77777777" w:rsidR="00601807" w:rsidRPr="007C6254" w:rsidRDefault="00601807" w:rsidP="00601807">
      <w:pPr>
        <w:rPr>
          <w:rFonts w:ascii="Times New Roman" w:eastAsia="仿宋_GB2312" w:hAnsi="Times New Roman" w:cs="Times New Roman"/>
        </w:rPr>
      </w:pPr>
    </w:p>
    <w:p w14:paraId="24ECC57D" w14:textId="1BDFE14F" w:rsidR="00601807" w:rsidRPr="007C6254" w:rsidRDefault="00601807" w:rsidP="00601807">
      <w:pPr>
        <w:rPr>
          <w:rFonts w:ascii="Times New Roman" w:hAnsi="Times New Roman" w:cs="Times New Roman"/>
        </w:rPr>
      </w:pPr>
    </w:p>
    <w:p w14:paraId="76D34C6B" w14:textId="232791F8" w:rsidR="00980525" w:rsidRPr="007C6254" w:rsidRDefault="00980525" w:rsidP="00601807">
      <w:pPr>
        <w:rPr>
          <w:rFonts w:ascii="Times New Roman" w:hAnsi="Times New Roman" w:cs="Times New Roman"/>
        </w:rPr>
      </w:pPr>
    </w:p>
    <w:p w14:paraId="40179C8D" w14:textId="64DDB5AC" w:rsidR="00980525" w:rsidRPr="007C6254" w:rsidRDefault="00980525" w:rsidP="00601807">
      <w:pPr>
        <w:rPr>
          <w:rFonts w:ascii="Times New Roman" w:hAnsi="Times New Roman" w:cs="Times New Roman"/>
        </w:rPr>
      </w:pPr>
    </w:p>
    <w:p w14:paraId="288F6944" w14:textId="20C6311E" w:rsidR="00980525" w:rsidRPr="007C6254" w:rsidRDefault="00980525" w:rsidP="00601807">
      <w:pPr>
        <w:rPr>
          <w:rFonts w:ascii="Times New Roman" w:hAnsi="Times New Roman" w:cs="Times New Roman"/>
        </w:rPr>
      </w:pPr>
    </w:p>
    <w:p w14:paraId="4562E1C1" w14:textId="7D7B83C6" w:rsidR="00980525" w:rsidRPr="007C6254" w:rsidRDefault="00980525" w:rsidP="00601807">
      <w:pPr>
        <w:rPr>
          <w:rFonts w:ascii="Times New Roman" w:hAnsi="Times New Roman" w:cs="Times New Roman"/>
        </w:rPr>
      </w:pPr>
    </w:p>
    <w:p w14:paraId="48BC2EA4" w14:textId="76561388" w:rsidR="009931F7" w:rsidRPr="007C6254" w:rsidRDefault="009931F7" w:rsidP="00601807">
      <w:pPr>
        <w:rPr>
          <w:rFonts w:ascii="Times New Roman" w:hAnsi="Times New Roman" w:cs="Times New Roman" w:hint="eastAsia"/>
        </w:rPr>
      </w:pPr>
    </w:p>
    <w:p w14:paraId="5F382CF5" w14:textId="0921AA38" w:rsidR="009931F7" w:rsidRPr="007C6254" w:rsidRDefault="009931F7" w:rsidP="00601807">
      <w:pPr>
        <w:rPr>
          <w:rFonts w:ascii="Times New Roman" w:hAnsi="Times New Roman" w:cs="Times New Roman"/>
        </w:rPr>
      </w:pPr>
    </w:p>
    <w:p w14:paraId="6B8BD971" w14:textId="77777777" w:rsidR="009931F7" w:rsidRPr="007C6254" w:rsidRDefault="009931F7" w:rsidP="00601807">
      <w:pPr>
        <w:rPr>
          <w:rFonts w:ascii="Times New Roman" w:hAnsi="Times New Roman" w:cs="Times New Roman"/>
        </w:rPr>
      </w:pPr>
    </w:p>
    <w:p w14:paraId="4B4BBC77" w14:textId="338A0EDA" w:rsidR="00980525" w:rsidRPr="007C6254" w:rsidRDefault="00980525" w:rsidP="00601807">
      <w:pPr>
        <w:rPr>
          <w:rFonts w:ascii="Times New Roman" w:hAnsi="Times New Roman" w:cs="Times New Roman"/>
        </w:rPr>
      </w:pPr>
    </w:p>
    <w:p w14:paraId="52689111" w14:textId="77777777" w:rsidR="00980525" w:rsidRPr="007C6254" w:rsidRDefault="00980525" w:rsidP="00601807">
      <w:pPr>
        <w:rPr>
          <w:rFonts w:ascii="Times New Roman" w:hAnsi="Times New Roman" w:cs="Times New Roman"/>
        </w:rPr>
      </w:pPr>
    </w:p>
    <w:p w14:paraId="222F9B8A" w14:textId="451F54EC" w:rsidR="009931F7" w:rsidRPr="007C6254" w:rsidRDefault="009931F7" w:rsidP="0030384A">
      <w:pPr>
        <w:jc w:val="center"/>
        <w:rPr>
          <w:rFonts w:ascii="Times New Roman" w:eastAsia="仿宋_GB2312" w:hAnsi="Times New Roman" w:cs="Times New Roman"/>
          <w:sz w:val="32"/>
        </w:rPr>
      </w:pPr>
      <w:r w:rsidRPr="007C6254">
        <w:rPr>
          <w:rFonts w:ascii="Times New Roman" w:eastAsia="仿宋_GB2312" w:hAnsi="Times New Roman" w:cs="Times New Roman"/>
          <w:sz w:val="32"/>
        </w:rPr>
        <w:t>第三届中国工业互联网大赛</w:t>
      </w:r>
      <w:proofErr w:type="gramStart"/>
      <w:r w:rsidRPr="007C6254">
        <w:rPr>
          <w:rFonts w:ascii="Times New Roman" w:eastAsia="仿宋_GB2312" w:hAnsi="Times New Roman" w:cs="Times New Roman"/>
          <w:sz w:val="32"/>
        </w:rPr>
        <w:t>—</w:t>
      </w:r>
      <w:r w:rsidRPr="007C6254">
        <w:rPr>
          <w:rFonts w:ascii="Times New Roman" w:eastAsia="仿宋_GB2312" w:hAnsi="Times New Roman" w:cs="Times New Roman"/>
          <w:sz w:val="32"/>
        </w:rPr>
        <w:t>工业</w:t>
      </w:r>
      <w:proofErr w:type="gramEnd"/>
      <w:r w:rsidRPr="007C6254">
        <w:rPr>
          <w:rFonts w:ascii="Times New Roman" w:eastAsia="仿宋_GB2312" w:hAnsi="Times New Roman" w:cs="Times New Roman"/>
          <w:sz w:val="32"/>
        </w:rPr>
        <w:t>互联网</w:t>
      </w:r>
      <w:r w:rsidRPr="007C6254">
        <w:rPr>
          <w:rFonts w:ascii="Times New Roman" w:eastAsia="仿宋_GB2312" w:hAnsi="Times New Roman" w:cs="Times New Roman"/>
          <w:sz w:val="32"/>
        </w:rPr>
        <w:t>+</w:t>
      </w:r>
      <w:r w:rsidRPr="007C6254">
        <w:rPr>
          <w:rFonts w:ascii="Times New Roman" w:eastAsia="仿宋_GB2312" w:hAnsi="Times New Roman" w:cs="Times New Roman"/>
          <w:sz w:val="32"/>
        </w:rPr>
        <w:t>数字孪生</w:t>
      </w:r>
      <w:proofErr w:type="gramStart"/>
      <w:r w:rsidRPr="007C6254">
        <w:rPr>
          <w:rFonts w:ascii="Times New Roman" w:eastAsia="仿宋_GB2312" w:hAnsi="Times New Roman" w:cs="Times New Roman"/>
          <w:sz w:val="32"/>
        </w:rPr>
        <w:t>专业赛</w:t>
      </w:r>
      <w:proofErr w:type="gramEnd"/>
      <w:r w:rsidRPr="007C6254">
        <w:rPr>
          <w:rFonts w:ascii="Times New Roman" w:eastAsia="仿宋_GB2312" w:hAnsi="Times New Roman" w:cs="Times New Roman"/>
          <w:sz w:val="32"/>
        </w:rPr>
        <w:t>组委会编制</w:t>
      </w:r>
    </w:p>
    <w:p w14:paraId="176EC0DF" w14:textId="77777777" w:rsidR="009931F7" w:rsidRPr="007C6254" w:rsidRDefault="009931F7" w:rsidP="009931F7">
      <w:pPr>
        <w:tabs>
          <w:tab w:val="right" w:leader="dot" w:pos="8306"/>
        </w:tabs>
        <w:spacing w:line="360" w:lineRule="auto"/>
        <w:jc w:val="center"/>
        <w:rPr>
          <w:rFonts w:ascii="Times New Roman" w:eastAsia="方正黑体_GBK" w:hAnsi="Times New Roman" w:cs="Times New Roman"/>
          <w:bCs/>
          <w:sz w:val="44"/>
          <w:szCs w:val="44"/>
        </w:rPr>
      </w:pPr>
      <w:r w:rsidRPr="007C6254">
        <w:rPr>
          <w:rFonts w:ascii="Times New Roman" w:eastAsia="方正黑体_GBK" w:hAnsi="Times New Roman" w:cs="Times New Roman"/>
          <w:bCs/>
          <w:sz w:val="44"/>
          <w:szCs w:val="44"/>
        </w:rPr>
        <w:lastRenderedPageBreak/>
        <w:t>目</w:t>
      </w:r>
      <w:r w:rsidRPr="007C6254">
        <w:rPr>
          <w:rFonts w:ascii="Times New Roman" w:eastAsia="方正黑体_GBK" w:hAnsi="Times New Roman" w:cs="Times New Roman"/>
          <w:bCs/>
          <w:sz w:val="44"/>
          <w:szCs w:val="44"/>
        </w:rPr>
        <w:t xml:space="preserve">  </w:t>
      </w:r>
      <w:r w:rsidRPr="007C6254">
        <w:rPr>
          <w:rFonts w:ascii="Times New Roman" w:eastAsia="方正黑体_GBK" w:hAnsi="Times New Roman" w:cs="Times New Roman"/>
          <w:bCs/>
          <w:sz w:val="44"/>
          <w:szCs w:val="44"/>
        </w:rPr>
        <w:t>录</w:t>
      </w:r>
    </w:p>
    <w:p w14:paraId="3549B4B9" w14:textId="23FCCCC7" w:rsidR="007C6254" w:rsidRPr="007C6254" w:rsidRDefault="009931F7">
      <w:pPr>
        <w:pStyle w:val="TOC1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r w:rsidRPr="007C6254">
        <w:rPr>
          <w:rFonts w:ascii="Times New Roman" w:eastAsia="楷体" w:hAnsi="Times New Roman" w:cs="Times New Roman"/>
          <w:b/>
          <w:bCs/>
          <w:noProof/>
          <w:color w:val="0563C1"/>
          <w:sz w:val="28"/>
          <w:szCs w:val="28"/>
          <w:u w:val="single"/>
        </w:rPr>
        <w:fldChar w:fldCharType="begin"/>
      </w:r>
      <w:r w:rsidRPr="007C6254">
        <w:rPr>
          <w:rFonts w:ascii="Times New Roman" w:eastAsia="楷体" w:hAnsi="Times New Roman" w:cs="Times New Roman"/>
          <w:b/>
          <w:bCs/>
          <w:noProof/>
          <w:color w:val="0563C1"/>
          <w:sz w:val="28"/>
          <w:szCs w:val="28"/>
          <w:u w:val="single"/>
        </w:rPr>
        <w:instrText xml:space="preserve">TOC \o "1-3" \h \u </w:instrText>
      </w:r>
      <w:r w:rsidRPr="007C6254">
        <w:rPr>
          <w:rFonts w:ascii="Times New Roman" w:eastAsia="楷体" w:hAnsi="Times New Roman" w:cs="Times New Roman"/>
          <w:b/>
          <w:bCs/>
          <w:noProof/>
          <w:color w:val="0563C1"/>
          <w:sz w:val="28"/>
          <w:szCs w:val="28"/>
          <w:u w:val="single"/>
        </w:rPr>
        <w:fldChar w:fldCharType="separate"/>
      </w:r>
      <w:hyperlink w:anchor="_Toc81833771" w:history="1"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一、解决方案（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6500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_Toc81833771 \h </w:instrTex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>1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67A6F4A5" w14:textId="61349D08" w:rsidR="007C6254" w:rsidRPr="007C6254" w:rsidRDefault="006563E7">
      <w:pPr>
        <w:pStyle w:val="TOC3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33772" w:history="1"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 xml:space="preserve">1.1 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方案思路（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500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_Toc81833772 \h </w:instrTex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>1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0B045D2C" w14:textId="3F058FB7" w:rsidR="007C6254" w:rsidRPr="007C6254" w:rsidRDefault="006563E7">
      <w:pPr>
        <w:pStyle w:val="TOC3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33773" w:history="1"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 xml:space="preserve">1.2 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模型构建（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3000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_Toc81833773 \h </w:instrTex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>1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417724CB" w14:textId="1B71E2D0" w:rsidR="007C6254" w:rsidRPr="007C6254" w:rsidRDefault="006563E7">
      <w:pPr>
        <w:pStyle w:val="TOC3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33774" w:history="1"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 xml:space="preserve">1.3 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数据分析（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3000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_Toc81833774 \h </w:instrTex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>1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12CB6859" w14:textId="67EBBBAF" w:rsidR="007C6254" w:rsidRPr="007C6254" w:rsidRDefault="006563E7">
      <w:pPr>
        <w:pStyle w:val="TOC1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33775" w:history="1"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二、各因素影响程度说明（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3000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_Toc81833775 \h </w:instrTex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>1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206EE7B0" w14:textId="2900C0DE" w:rsidR="007C6254" w:rsidRPr="007C6254" w:rsidRDefault="006563E7">
      <w:pPr>
        <w:pStyle w:val="TOC1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33776" w:history="1"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三、改进建议（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3000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_Toc81833776 \h </w:instrTex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>1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59BB1E1B" w14:textId="3A7D6CA2" w:rsidR="007C6254" w:rsidRPr="007C6254" w:rsidRDefault="006563E7">
      <w:pPr>
        <w:pStyle w:val="TOC1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33777" w:history="1"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四、其他（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500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_Toc81833777 \h </w:instrTex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>2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7A7EE379" w14:textId="179AD359" w:rsidR="007C6254" w:rsidRPr="007C6254" w:rsidRDefault="006563E7">
      <w:pPr>
        <w:pStyle w:val="TOC1"/>
        <w:tabs>
          <w:tab w:val="right" w:leader="dot" w:pos="8296"/>
        </w:tabs>
        <w:rPr>
          <w:rFonts w:ascii="Times New Roman" w:eastAsia="楷体" w:hAnsi="Times New Roman" w:cs="Times New Roman"/>
          <w:noProof/>
          <w:sz w:val="28"/>
          <w:szCs w:val="28"/>
        </w:rPr>
      </w:pPr>
      <w:hyperlink w:anchor="_Toc81833778" w:history="1"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五、</w:t>
        </w:r>
        <w:r w:rsidR="00AC2405">
          <w:rPr>
            <w:rStyle w:val="a8"/>
            <w:rFonts w:ascii="Times New Roman" w:eastAsia="楷体" w:hAnsi="Times New Roman" w:cs="Times New Roman" w:hint="eastAsia"/>
            <w:noProof/>
            <w:sz w:val="28"/>
            <w:szCs w:val="28"/>
          </w:rPr>
          <w:t>团队介绍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（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2000</w:t>
        </w:r>
        <w:r w:rsidR="007C6254" w:rsidRPr="007C6254">
          <w:rPr>
            <w:rStyle w:val="a8"/>
            <w:rFonts w:ascii="Times New Roman" w:eastAsia="楷体" w:hAnsi="Times New Roman" w:cs="Times New Roman"/>
            <w:noProof/>
            <w:sz w:val="28"/>
            <w:szCs w:val="28"/>
          </w:rPr>
          <w:t>字以内）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ab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begin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instrText xml:space="preserve"> PAGEREF _Toc81833778 \h </w:instrTex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separate"/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t>2</w:t>
        </w:r>
        <w:r w:rsidR="007C6254" w:rsidRPr="007C6254">
          <w:rPr>
            <w:rFonts w:ascii="Times New Roman" w:eastAsia="楷体" w:hAnsi="Times New Roman" w:cs="Times New Roman"/>
            <w:noProof/>
            <w:sz w:val="28"/>
            <w:szCs w:val="28"/>
          </w:rPr>
          <w:fldChar w:fldCharType="end"/>
        </w:r>
      </w:hyperlink>
    </w:p>
    <w:p w14:paraId="58CE6284" w14:textId="70E987D9" w:rsidR="009931F7" w:rsidRPr="007C6254" w:rsidRDefault="009931F7" w:rsidP="009931F7">
      <w:pPr>
        <w:rPr>
          <w:rFonts w:ascii="Times New Roman" w:eastAsia="楷体" w:hAnsi="Times New Roman" w:cs="Times New Roman"/>
          <w:sz w:val="28"/>
          <w:szCs w:val="28"/>
        </w:rPr>
      </w:pPr>
      <w:r w:rsidRPr="007C6254">
        <w:rPr>
          <w:rFonts w:ascii="Times New Roman" w:eastAsia="楷体" w:hAnsi="Times New Roman" w:cs="Times New Roman"/>
          <w:noProof/>
          <w:color w:val="0563C1"/>
          <w:sz w:val="28"/>
          <w:szCs w:val="28"/>
          <w:u w:val="single"/>
        </w:rPr>
        <w:fldChar w:fldCharType="end"/>
      </w:r>
    </w:p>
    <w:p w14:paraId="00A640AB" w14:textId="77777777" w:rsidR="009931F7" w:rsidRPr="007C6254" w:rsidRDefault="009931F7" w:rsidP="009931F7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28C2D48F" w14:textId="556149B0" w:rsidR="009931F7" w:rsidRPr="007C6254" w:rsidRDefault="009931F7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1054D9AE" w14:textId="77777777" w:rsidR="009931F7" w:rsidRPr="007C6254" w:rsidRDefault="009931F7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6E379784" w14:textId="65BC864E" w:rsidR="00B7712C" w:rsidRPr="007C6254" w:rsidRDefault="00B7712C">
      <w:pPr>
        <w:rPr>
          <w:rFonts w:ascii="Times New Roman" w:eastAsia="仿宋_GB2312" w:hAnsi="Times New Roman" w:cs="Times New Roman"/>
          <w:sz w:val="30"/>
          <w:szCs w:val="30"/>
        </w:rPr>
      </w:pPr>
    </w:p>
    <w:p w14:paraId="6BA8A6BB" w14:textId="77777777" w:rsidR="0030384A" w:rsidRPr="007C6254" w:rsidRDefault="0030384A" w:rsidP="009931F7">
      <w:pPr>
        <w:pStyle w:val="1"/>
        <w:rPr>
          <w:rFonts w:cs="Times New Roman"/>
          <w:b w:val="0"/>
          <w:bCs w:val="0"/>
        </w:rPr>
        <w:sectPr w:rsidR="0030384A" w:rsidRPr="007C62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F4F3175" w14:textId="6A8E17FE" w:rsidR="009931F7" w:rsidRPr="007C6254" w:rsidRDefault="009931F7" w:rsidP="006241C8">
      <w:pPr>
        <w:pStyle w:val="1"/>
        <w:rPr>
          <w:rFonts w:cs="Times New Roman"/>
          <w:b w:val="0"/>
          <w:bCs w:val="0"/>
        </w:rPr>
      </w:pPr>
      <w:bookmarkStart w:id="0" w:name="_Toc81833771"/>
      <w:r w:rsidRPr="007C6254">
        <w:rPr>
          <w:rFonts w:cs="Times New Roman"/>
          <w:b w:val="0"/>
          <w:bCs w:val="0"/>
        </w:rPr>
        <w:lastRenderedPageBreak/>
        <w:t>一、</w:t>
      </w:r>
      <w:r w:rsidR="00994B5B" w:rsidRPr="007C6254">
        <w:rPr>
          <w:rFonts w:cs="Times New Roman"/>
          <w:b w:val="0"/>
          <w:bCs w:val="0"/>
        </w:rPr>
        <w:t>解决方案</w:t>
      </w:r>
      <w:r w:rsidR="00FE4B15" w:rsidRPr="007C6254">
        <w:rPr>
          <w:rFonts w:cs="Times New Roman"/>
          <w:b w:val="0"/>
          <w:bCs w:val="0"/>
        </w:rPr>
        <w:t>（</w:t>
      </w:r>
      <w:r w:rsidR="007C6254" w:rsidRPr="007C6254">
        <w:rPr>
          <w:rFonts w:cs="Times New Roman"/>
          <w:b w:val="0"/>
          <w:bCs w:val="0"/>
        </w:rPr>
        <w:t>6</w:t>
      </w:r>
      <w:r w:rsidR="00FE4B15" w:rsidRPr="007C6254">
        <w:rPr>
          <w:rFonts w:cs="Times New Roman"/>
          <w:b w:val="0"/>
          <w:bCs w:val="0"/>
        </w:rPr>
        <w:t>500</w:t>
      </w:r>
      <w:r w:rsidR="00FE4B15" w:rsidRPr="007C6254">
        <w:rPr>
          <w:rFonts w:cs="Times New Roman"/>
          <w:b w:val="0"/>
          <w:bCs w:val="0"/>
        </w:rPr>
        <w:t>字以内）</w:t>
      </w:r>
      <w:bookmarkEnd w:id="0"/>
    </w:p>
    <w:p w14:paraId="6C290B4D" w14:textId="05EB8FA3" w:rsidR="009931F7" w:rsidRPr="007C6254" w:rsidRDefault="006241C8" w:rsidP="009931F7">
      <w:pPr>
        <w:pStyle w:val="3"/>
        <w:rPr>
          <w:rFonts w:eastAsia="楷体"/>
          <w:sz w:val="30"/>
          <w:szCs w:val="30"/>
        </w:rPr>
      </w:pPr>
      <w:bookmarkStart w:id="1" w:name="_Toc81833772"/>
      <w:r w:rsidRPr="007C6254">
        <w:rPr>
          <w:rFonts w:eastAsia="楷体"/>
          <w:sz w:val="30"/>
          <w:szCs w:val="30"/>
        </w:rPr>
        <w:t>1</w:t>
      </w:r>
      <w:r w:rsidR="009931F7" w:rsidRPr="007C6254">
        <w:rPr>
          <w:rFonts w:eastAsia="楷体"/>
          <w:sz w:val="30"/>
          <w:szCs w:val="30"/>
        </w:rPr>
        <w:t xml:space="preserve">.1 </w:t>
      </w:r>
      <w:r w:rsidR="00B17CB0" w:rsidRPr="007C6254">
        <w:rPr>
          <w:rFonts w:eastAsia="楷体"/>
          <w:sz w:val="30"/>
          <w:szCs w:val="30"/>
        </w:rPr>
        <w:t>方案</w:t>
      </w:r>
      <w:r w:rsidR="00A43CA5" w:rsidRPr="007C6254">
        <w:rPr>
          <w:rFonts w:eastAsia="楷体"/>
          <w:sz w:val="30"/>
          <w:szCs w:val="30"/>
        </w:rPr>
        <w:t>思路</w:t>
      </w:r>
      <w:r w:rsidR="009931F7" w:rsidRPr="007C6254">
        <w:rPr>
          <w:rFonts w:eastAsia="楷体"/>
          <w:sz w:val="30"/>
          <w:szCs w:val="30"/>
        </w:rPr>
        <w:t>（</w:t>
      </w:r>
      <w:r w:rsidR="009931F7" w:rsidRPr="007C6254">
        <w:rPr>
          <w:rFonts w:eastAsia="楷体"/>
          <w:sz w:val="30"/>
          <w:szCs w:val="30"/>
        </w:rPr>
        <w:t>500</w:t>
      </w:r>
      <w:r w:rsidR="009931F7" w:rsidRPr="007C6254">
        <w:rPr>
          <w:rFonts w:eastAsia="楷体"/>
          <w:sz w:val="30"/>
          <w:szCs w:val="30"/>
        </w:rPr>
        <w:t>字以内）</w:t>
      </w:r>
      <w:bookmarkEnd w:id="1"/>
    </w:p>
    <w:p w14:paraId="7DA372D8" w14:textId="4B3A9ECF" w:rsidR="009931F7" w:rsidRPr="007C6254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C6254">
        <w:rPr>
          <w:rFonts w:ascii="Times New Roman" w:eastAsia="仿宋_GB2312" w:hAnsi="Times New Roman" w:cs="Times New Roman"/>
          <w:sz w:val="30"/>
          <w:szCs w:val="30"/>
        </w:rPr>
        <w:t>参赛队伍围绕</w:t>
      </w:r>
      <w:r w:rsidR="00A43CA5" w:rsidRPr="007C6254">
        <w:rPr>
          <w:rFonts w:ascii="Times New Roman" w:eastAsia="仿宋_GB2312" w:hAnsi="Times New Roman" w:cs="Times New Roman"/>
          <w:sz w:val="30"/>
          <w:szCs w:val="30"/>
        </w:rPr>
        <w:t>大赛官方提供的赛题和数据</w:t>
      </w:r>
      <w:r w:rsidRPr="007C6254">
        <w:rPr>
          <w:rFonts w:ascii="Times New Roman" w:eastAsia="仿宋_GB2312" w:hAnsi="Times New Roman" w:cs="Times New Roman"/>
          <w:sz w:val="30"/>
          <w:szCs w:val="30"/>
        </w:rPr>
        <w:t>，大致介绍</w:t>
      </w:r>
      <w:r w:rsidR="00A43CA5" w:rsidRPr="007C6254">
        <w:rPr>
          <w:rFonts w:ascii="Times New Roman" w:eastAsia="仿宋_GB2312" w:hAnsi="Times New Roman" w:cs="Times New Roman"/>
          <w:sz w:val="30"/>
          <w:szCs w:val="30"/>
        </w:rPr>
        <w:t>从什么角度切入进行解题，解题的大致思路是什么</w:t>
      </w:r>
      <w:r w:rsidRPr="007C6254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2D808493" w14:textId="68681935" w:rsidR="009931F7" w:rsidRPr="007C6254" w:rsidRDefault="00B17CB0" w:rsidP="009931F7">
      <w:pPr>
        <w:pStyle w:val="3"/>
        <w:rPr>
          <w:rFonts w:eastAsia="楷体"/>
          <w:sz w:val="30"/>
          <w:szCs w:val="30"/>
        </w:rPr>
      </w:pPr>
      <w:bookmarkStart w:id="2" w:name="_Toc81833773"/>
      <w:r w:rsidRPr="007C6254">
        <w:rPr>
          <w:rFonts w:eastAsia="楷体"/>
          <w:sz w:val="30"/>
          <w:szCs w:val="30"/>
        </w:rPr>
        <w:t>1</w:t>
      </w:r>
      <w:r w:rsidR="009931F7" w:rsidRPr="007C6254">
        <w:rPr>
          <w:rFonts w:eastAsia="楷体"/>
          <w:sz w:val="30"/>
          <w:szCs w:val="30"/>
        </w:rPr>
        <w:t>.</w:t>
      </w:r>
      <w:r w:rsidRPr="007C6254">
        <w:rPr>
          <w:rFonts w:eastAsia="楷体"/>
          <w:sz w:val="30"/>
          <w:szCs w:val="30"/>
        </w:rPr>
        <w:t xml:space="preserve">2 </w:t>
      </w:r>
      <w:r w:rsidRPr="007C6254">
        <w:rPr>
          <w:rFonts w:eastAsia="楷体"/>
          <w:sz w:val="30"/>
          <w:szCs w:val="30"/>
        </w:rPr>
        <w:t>模型构建</w:t>
      </w:r>
      <w:r w:rsidR="009931F7" w:rsidRPr="007C6254">
        <w:rPr>
          <w:rFonts w:eastAsia="楷体"/>
          <w:sz w:val="30"/>
          <w:szCs w:val="30"/>
        </w:rPr>
        <w:t>（</w:t>
      </w:r>
      <w:r w:rsidR="00FE4B15" w:rsidRPr="007C6254">
        <w:rPr>
          <w:rFonts w:eastAsia="楷体"/>
          <w:sz w:val="30"/>
          <w:szCs w:val="30"/>
        </w:rPr>
        <w:t>3</w:t>
      </w:r>
      <w:r w:rsidR="009931F7" w:rsidRPr="007C6254">
        <w:rPr>
          <w:rFonts w:eastAsia="楷体"/>
          <w:sz w:val="30"/>
          <w:szCs w:val="30"/>
        </w:rPr>
        <w:t>000</w:t>
      </w:r>
      <w:r w:rsidR="009931F7" w:rsidRPr="007C6254">
        <w:rPr>
          <w:rFonts w:eastAsia="楷体"/>
          <w:sz w:val="30"/>
          <w:szCs w:val="30"/>
        </w:rPr>
        <w:t>字以内）</w:t>
      </w:r>
      <w:bookmarkEnd w:id="2"/>
    </w:p>
    <w:p w14:paraId="366ABD6A" w14:textId="77D2C216" w:rsidR="009931F7" w:rsidRPr="007C6254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C6254">
        <w:rPr>
          <w:rFonts w:ascii="Times New Roman" w:eastAsia="仿宋_GB2312" w:hAnsi="Times New Roman" w:cs="Times New Roman"/>
          <w:sz w:val="30"/>
          <w:szCs w:val="30"/>
        </w:rPr>
        <w:t>结合</w:t>
      </w:r>
      <w:r w:rsidR="00A43CA5" w:rsidRPr="007C6254">
        <w:rPr>
          <w:rFonts w:ascii="Times New Roman" w:eastAsia="仿宋_GB2312" w:hAnsi="Times New Roman" w:cs="Times New Roman"/>
          <w:sz w:val="30"/>
          <w:szCs w:val="30"/>
        </w:rPr>
        <w:t>赛题</w:t>
      </w:r>
      <w:r w:rsidR="00B17CB0" w:rsidRPr="007C6254">
        <w:rPr>
          <w:rFonts w:ascii="Times New Roman" w:eastAsia="仿宋_GB2312" w:hAnsi="Times New Roman" w:cs="Times New Roman"/>
          <w:sz w:val="30"/>
          <w:szCs w:val="30"/>
        </w:rPr>
        <w:t>方向</w:t>
      </w:r>
      <w:r w:rsidRPr="007C6254">
        <w:rPr>
          <w:rFonts w:ascii="Times New Roman" w:eastAsia="仿宋_GB2312" w:hAnsi="Times New Roman" w:cs="Times New Roman"/>
          <w:sz w:val="30"/>
          <w:szCs w:val="30"/>
        </w:rPr>
        <w:t>，详细介绍参赛作品</w:t>
      </w:r>
      <w:r w:rsidR="00B17CB0" w:rsidRPr="007C6254">
        <w:rPr>
          <w:rFonts w:ascii="Times New Roman" w:eastAsia="仿宋_GB2312" w:hAnsi="Times New Roman" w:cs="Times New Roman"/>
          <w:sz w:val="30"/>
          <w:szCs w:val="30"/>
        </w:rPr>
        <w:t>模型构建选用的影响因子种类、</w:t>
      </w:r>
      <w:r w:rsidR="00A43CA5" w:rsidRPr="007C6254">
        <w:rPr>
          <w:rFonts w:ascii="Times New Roman" w:eastAsia="仿宋_GB2312" w:hAnsi="Times New Roman" w:cs="Times New Roman"/>
          <w:sz w:val="30"/>
          <w:szCs w:val="30"/>
        </w:rPr>
        <w:t>模型构建</w:t>
      </w:r>
      <w:r w:rsidR="00B17CB0" w:rsidRPr="007C6254">
        <w:rPr>
          <w:rFonts w:ascii="Times New Roman" w:eastAsia="仿宋_GB2312" w:hAnsi="Times New Roman" w:cs="Times New Roman"/>
          <w:sz w:val="30"/>
          <w:szCs w:val="30"/>
        </w:rPr>
        <w:t>过程等等</w:t>
      </w:r>
      <w:r w:rsidRPr="007C6254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37F16652" w14:textId="06A55FB8" w:rsidR="009931F7" w:rsidRPr="007C6254" w:rsidRDefault="00B17CB0" w:rsidP="009931F7">
      <w:pPr>
        <w:pStyle w:val="3"/>
        <w:rPr>
          <w:rFonts w:eastAsia="楷体"/>
          <w:sz w:val="30"/>
          <w:szCs w:val="30"/>
        </w:rPr>
      </w:pPr>
      <w:bookmarkStart w:id="3" w:name="_Toc81833774"/>
      <w:r w:rsidRPr="007C6254">
        <w:rPr>
          <w:rFonts w:eastAsia="楷体"/>
          <w:sz w:val="30"/>
          <w:szCs w:val="30"/>
        </w:rPr>
        <w:t>1</w:t>
      </w:r>
      <w:r w:rsidR="009931F7" w:rsidRPr="007C6254">
        <w:rPr>
          <w:rFonts w:eastAsia="楷体"/>
          <w:sz w:val="30"/>
          <w:szCs w:val="30"/>
        </w:rPr>
        <w:t>.</w:t>
      </w:r>
      <w:r w:rsidRPr="007C6254">
        <w:rPr>
          <w:rFonts w:eastAsia="楷体"/>
          <w:sz w:val="30"/>
          <w:szCs w:val="30"/>
        </w:rPr>
        <w:t xml:space="preserve">3 </w:t>
      </w:r>
      <w:r w:rsidRPr="007C6254">
        <w:rPr>
          <w:rFonts w:eastAsia="楷体"/>
          <w:sz w:val="30"/>
          <w:szCs w:val="30"/>
        </w:rPr>
        <w:t>数据分析</w:t>
      </w:r>
      <w:r w:rsidR="009931F7" w:rsidRPr="007C6254">
        <w:rPr>
          <w:rFonts w:eastAsia="楷体"/>
          <w:sz w:val="30"/>
          <w:szCs w:val="30"/>
        </w:rPr>
        <w:t>（</w:t>
      </w:r>
      <w:r w:rsidR="00FE4B15" w:rsidRPr="007C6254">
        <w:rPr>
          <w:rFonts w:eastAsia="楷体"/>
          <w:sz w:val="30"/>
          <w:szCs w:val="30"/>
        </w:rPr>
        <w:t>3</w:t>
      </w:r>
      <w:r w:rsidR="009931F7" w:rsidRPr="007C6254">
        <w:rPr>
          <w:rFonts w:eastAsia="楷体"/>
          <w:sz w:val="30"/>
          <w:szCs w:val="30"/>
        </w:rPr>
        <w:t>000</w:t>
      </w:r>
      <w:r w:rsidR="009931F7" w:rsidRPr="007C6254">
        <w:rPr>
          <w:rFonts w:eastAsia="楷体"/>
          <w:sz w:val="30"/>
          <w:szCs w:val="30"/>
        </w:rPr>
        <w:t>字以内）</w:t>
      </w:r>
      <w:bookmarkEnd w:id="3"/>
    </w:p>
    <w:p w14:paraId="42EF3753" w14:textId="5DE8CB21" w:rsidR="009931F7" w:rsidRPr="007C6254" w:rsidRDefault="00B17CB0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C6254">
        <w:rPr>
          <w:rFonts w:ascii="Times New Roman" w:eastAsia="仿宋_GB2312" w:hAnsi="Times New Roman" w:cs="Times New Roman"/>
          <w:sz w:val="30"/>
          <w:szCs w:val="30"/>
        </w:rPr>
        <w:t>结合大赛官方提供的数据集，详细介绍参赛作品进行数据分析的过程</w:t>
      </w:r>
      <w:r w:rsidR="006B4552" w:rsidRPr="007C6254">
        <w:rPr>
          <w:rFonts w:ascii="Times New Roman" w:eastAsia="仿宋_GB2312" w:hAnsi="Times New Roman" w:cs="Times New Roman"/>
          <w:sz w:val="30"/>
          <w:szCs w:val="30"/>
        </w:rPr>
        <w:t>，包括运用了何种智能算法，对于多因素交叉判断的准确程度等等</w:t>
      </w:r>
      <w:r w:rsidR="009931F7" w:rsidRPr="007C6254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644CD0F9" w14:textId="6B2B1AF8" w:rsidR="009931F7" w:rsidRPr="007C6254" w:rsidRDefault="00B17CB0" w:rsidP="00B17CB0">
      <w:pPr>
        <w:pStyle w:val="1"/>
        <w:rPr>
          <w:rFonts w:cs="Times New Roman"/>
          <w:b w:val="0"/>
          <w:bCs w:val="0"/>
        </w:rPr>
      </w:pPr>
      <w:bookmarkStart w:id="4" w:name="_Toc81833775"/>
      <w:r w:rsidRPr="007C6254">
        <w:rPr>
          <w:rFonts w:cs="Times New Roman"/>
          <w:b w:val="0"/>
          <w:bCs w:val="0"/>
        </w:rPr>
        <w:t>二</w:t>
      </w:r>
      <w:r w:rsidR="009931F7" w:rsidRPr="007C6254">
        <w:rPr>
          <w:rFonts w:cs="Times New Roman"/>
          <w:b w:val="0"/>
          <w:bCs w:val="0"/>
        </w:rPr>
        <w:t>、</w:t>
      </w:r>
      <w:r w:rsidRPr="007C6254">
        <w:rPr>
          <w:rFonts w:cs="Times New Roman"/>
          <w:b w:val="0"/>
          <w:bCs w:val="0"/>
        </w:rPr>
        <w:t>各</w:t>
      </w:r>
      <w:r w:rsidR="00FE4B15" w:rsidRPr="007C6254">
        <w:rPr>
          <w:rFonts w:cs="Times New Roman"/>
          <w:b w:val="0"/>
          <w:bCs w:val="0"/>
        </w:rPr>
        <w:t>因素</w:t>
      </w:r>
      <w:r w:rsidRPr="007C6254">
        <w:rPr>
          <w:rFonts w:cs="Times New Roman"/>
          <w:b w:val="0"/>
          <w:bCs w:val="0"/>
        </w:rPr>
        <w:t>影响程度说明</w:t>
      </w:r>
      <w:r w:rsidR="00FE4B15" w:rsidRPr="007C6254">
        <w:rPr>
          <w:rFonts w:cs="Times New Roman"/>
          <w:b w:val="0"/>
          <w:bCs w:val="0"/>
        </w:rPr>
        <w:t>（</w:t>
      </w:r>
      <w:r w:rsidR="00FE4B15" w:rsidRPr="007C6254">
        <w:rPr>
          <w:rFonts w:cs="Times New Roman"/>
          <w:b w:val="0"/>
          <w:bCs w:val="0"/>
        </w:rPr>
        <w:t>3000</w:t>
      </w:r>
      <w:r w:rsidR="00FE4B15" w:rsidRPr="007C6254">
        <w:rPr>
          <w:rFonts w:cs="Times New Roman"/>
          <w:b w:val="0"/>
          <w:bCs w:val="0"/>
        </w:rPr>
        <w:t>字以内）</w:t>
      </w:r>
      <w:bookmarkEnd w:id="4"/>
    </w:p>
    <w:p w14:paraId="064F69D7" w14:textId="4476ED14" w:rsidR="009931F7" w:rsidRPr="007C6254" w:rsidRDefault="00FE4B15" w:rsidP="00B17CB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C6254">
        <w:rPr>
          <w:rFonts w:ascii="Times New Roman" w:eastAsia="仿宋_GB2312" w:hAnsi="Times New Roman" w:cs="Times New Roman"/>
          <w:sz w:val="30"/>
          <w:szCs w:val="30"/>
        </w:rPr>
        <w:t>根据以上建模分析结果，结合实际，判断生产过程中</w:t>
      </w:r>
      <w:proofErr w:type="gramStart"/>
      <w:r w:rsidRPr="007C6254">
        <w:rPr>
          <w:rFonts w:ascii="Times New Roman" w:eastAsia="仿宋_GB2312" w:hAnsi="Times New Roman" w:cs="Times New Roman"/>
          <w:sz w:val="30"/>
          <w:szCs w:val="30"/>
        </w:rPr>
        <w:t>各影响</w:t>
      </w:r>
      <w:proofErr w:type="gramEnd"/>
      <w:r w:rsidRPr="007C6254">
        <w:rPr>
          <w:rFonts w:ascii="Times New Roman" w:eastAsia="仿宋_GB2312" w:hAnsi="Times New Roman" w:cs="Times New Roman"/>
          <w:sz w:val="30"/>
          <w:szCs w:val="30"/>
        </w:rPr>
        <w:t>因子对于生产结果的关联程度，</w:t>
      </w:r>
      <w:r w:rsidR="007C6254" w:rsidRPr="007C6254">
        <w:rPr>
          <w:rFonts w:ascii="Times New Roman" w:eastAsia="仿宋_GB2312" w:hAnsi="Times New Roman" w:cs="Times New Roman"/>
          <w:sz w:val="30"/>
          <w:szCs w:val="30"/>
        </w:rPr>
        <w:t>可分类分级进行说明</w:t>
      </w:r>
      <w:r w:rsidR="009931F7" w:rsidRPr="007C6254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345B6B66" w14:textId="337BCCE6" w:rsidR="009931F7" w:rsidRPr="007C6254" w:rsidRDefault="00B17CB0" w:rsidP="009931F7">
      <w:pPr>
        <w:pStyle w:val="1"/>
        <w:rPr>
          <w:rFonts w:cs="Times New Roman"/>
          <w:b w:val="0"/>
          <w:bCs w:val="0"/>
        </w:rPr>
      </w:pPr>
      <w:bookmarkStart w:id="5" w:name="_Toc81833776"/>
      <w:r w:rsidRPr="007C6254">
        <w:rPr>
          <w:rFonts w:cs="Times New Roman"/>
          <w:b w:val="0"/>
          <w:bCs w:val="0"/>
        </w:rPr>
        <w:t>三</w:t>
      </w:r>
      <w:r w:rsidR="009931F7" w:rsidRPr="007C6254">
        <w:rPr>
          <w:rFonts w:cs="Times New Roman"/>
          <w:b w:val="0"/>
          <w:bCs w:val="0"/>
        </w:rPr>
        <w:t>、</w:t>
      </w:r>
      <w:r w:rsidR="00A43CA5" w:rsidRPr="007C6254">
        <w:rPr>
          <w:rFonts w:cs="Times New Roman"/>
          <w:b w:val="0"/>
          <w:bCs w:val="0"/>
        </w:rPr>
        <w:t>改进建议</w:t>
      </w:r>
      <w:r w:rsidR="0030384A" w:rsidRPr="007C6254">
        <w:rPr>
          <w:rFonts w:cs="Times New Roman"/>
          <w:b w:val="0"/>
          <w:bCs w:val="0"/>
        </w:rPr>
        <w:t>（</w:t>
      </w:r>
      <w:bookmarkStart w:id="6" w:name="_Hlk81828708"/>
      <w:r w:rsidR="0030384A" w:rsidRPr="007C6254">
        <w:rPr>
          <w:rFonts w:cs="Times New Roman"/>
          <w:b w:val="0"/>
          <w:bCs w:val="0"/>
        </w:rPr>
        <w:t>3000</w:t>
      </w:r>
      <w:r w:rsidR="0030384A" w:rsidRPr="007C6254">
        <w:rPr>
          <w:rFonts w:cs="Times New Roman"/>
          <w:b w:val="0"/>
          <w:bCs w:val="0"/>
        </w:rPr>
        <w:t>字以内</w:t>
      </w:r>
      <w:bookmarkEnd w:id="6"/>
      <w:r w:rsidR="0030384A" w:rsidRPr="007C6254">
        <w:rPr>
          <w:rFonts w:cs="Times New Roman"/>
          <w:b w:val="0"/>
          <w:bCs w:val="0"/>
        </w:rPr>
        <w:t>）</w:t>
      </w:r>
      <w:bookmarkEnd w:id="5"/>
    </w:p>
    <w:p w14:paraId="3233EE0A" w14:textId="26F43026" w:rsidR="009931F7" w:rsidRPr="007C6254" w:rsidRDefault="007C6254" w:rsidP="007C6254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C6254">
        <w:rPr>
          <w:rFonts w:ascii="Times New Roman" w:eastAsia="仿宋_GB2312" w:hAnsi="Times New Roman" w:cs="Times New Roman"/>
          <w:sz w:val="30"/>
          <w:szCs w:val="30"/>
        </w:rPr>
        <w:t>根据以上建模分析结果，给出电子信息制造业锡膏印刷质量工艺优化解决方案，并说明解决方案的可操作性以及预期应用效</w:t>
      </w:r>
      <w:r w:rsidRPr="007C6254">
        <w:rPr>
          <w:rFonts w:ascii="Times New Roman" w:eastAsia="仿宋_GB2312" w:hAnsi="Times New Roman" w:cs="Times New Roman"/>
          <w:sz w:val="30"/>
          <w:szCs w:val="30"/>
        </w:rPr>
        <w:lastRenderedPageBreak/>
        <w:t>果。</w:t>
      </w:r>
    </w:p>
    <w:p w14:paraId="0D3FC223" w14:textId="06CB5CC0" w:rsidR="009931F7" w:rsidRPr="007C6254" w:rsidRDefault="00B17CB0" w:rsidP="0030384A">
      <w:pPr>
        <w:pStyle w:val="1"/>
        <w:rPr>
          <w:rFonts w:cs="Times New Roman"/>
          <w:b w:val="0"/>
          <w:bCs w:val="0"/>
        </w:rPr>
      </w:pPr>
      <w:bookmarkStart w:id="7" w:name="_Toc81833777"/>
      <w:r w:rsidRPr="007C6254">
        <w:rPr>
          <w:rFonts w:cs="Times New Roman"/>
          <w:b w:val="0"/>
          <w:bCs w:val="0"/>
        </w:rPr>
        <w:t>四</w:t>
      </w:r>
      <w:r w:rsidR="009931F7" w:rsidRPr="007C6254">
        <w:rPr>
          <w:rFonts w:cs="Times New Roman"/>
          <w:b w:val="0"/>
          <w:bCs w:val="0"/>
        </w:rPr>
        <w:t>、其他</w:t>
      </w:r>
      <w:r w:rsidR="0030384A" w:rsidRPr="007C6254">
        <w:rPr>
          <w:rFonts w:cs="Times New Roman"/>
          <w:b w:val="0"/>
          <w:bCs w:val="0"/>
        </w:rPr>
        <w:t>（</w:t>
      </w:r>
      <w:r w:rsidR="0030384A" w:rsidRPr="007C6254">
        <w:rPr>
          <w:rFonts w:cs="Times New Roman"/>
          <w:b w:val="0"/>
          <w:bCs w:val="0"/>
        </w:rPr>
        <w:t>500</w:t>
      </w:r>
      <w:r w:rsidR="0030384A" w:rsidRPr="007C6254">
        <w:rPr>
          <w:rFonts w:cs="Times New Roman"/>
          <w:b w:val="0"/>
          <w:bCs w:val="0"/>
        </w:rPr>
        <w:t>字以内）</w:t>
      </w:r>
      <w:bookmarkEnd w:id="7"/>
    </w:p>
    <w:p w14:paraId="62077DA6" w14:textId="13CF310B" w:rsidR="009931F7" w:rsidRPr="007C6254" w:rsidRDefault="009931F7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C6254">
        <w:rPr>
          <w:rFonts w:ascii="Times New Roman" w:eastAsia="仿宋_GB2312" w:hAnsi="Times New Roman" w:cs="Times New Roman"/>
          <w:sz w:val="30"/>
          <w:szCs w:val="30"/>
        </w:rPr>
        <w:t>可做其他补充</w:t>
      </w:r>
      <w:r w:rsidR="0030384A" w:rsidRPr="007C6254">
        <w:rPr>
          <w:rFonts w:ascii="Times New Roman" w:eastAsia="仿宋_GB2312" w:hAnsi="Times New Roman" w:cs="Times New Roman"/>
          <w:sz w:val="30"/>
          <w:szCs w:val="30"/>
        </w:rPr>
        <w:t>说明</w:t>
      </w:r>
      <w:r w:rsidRPr="007C6254">
        <w:rPr>
          <w:rFonts w:ascii="Times New Roman" w:eastAsia="仿宋_GB2312" w:hAnsi="Times New Roman" w:cs="Times New Roman"/>
          <w:sz w:val="30"/>
          <w:szCs w:val="30"/>
        </w:rPr>
        <w:t>。</w:t>
      </w:r>
    </w:p>
    <w:p w14:paraId="546C2757" w14:textId="1E6091D0" w:rsidR="009931F7" w:rsidRPr="007C6254" w:rsidRDefault="007C6254" w:rsidP="007C6254">
      <w:pPr>
        <w:pStyle w:val="1"/>
        <w:rPr>
          <w:rFonts w:cs="Times New Roman"/>
          <w:b w:val="0"/>
          <w:bCs w:val="0"/>
        </w:rPr>
      </w:pPr>
      <w:bookmarkStart w:id="8" w:name="_Toc81833778"/>
      <w:r w:rsidRPr="007C6254">
        <w:rPr>
          <w:rFonts w:cs="Times New Roman"/>
          <w:b w:val="0"/>
          <w:bCs w:val="0"/>
        </w:rPr>
        <w:t>五、</w:t>
      </w:r>
      <w:r w:rsidR="00AC2405">
        <w:rPr>
          <w:rFonts w:cs="Times New Roman" w:hint="eastAsia"/>
          <w:b w:val="0"/>
          <w:bCs w:val="0"/>
        </w:rPr>
        <w:t>团队介绍</w:t>
      </w:r>
      <w:r w:rsidRPr="007C6254">
        <w:rPr>
          <w:rFonts w:cs="Times New Roman"/>
          <w:b w:val="0"/>
          <w:bCs w:val="0"/>
        </w:rPr>
        <w:t>（</w:t>
      </w:r>
      <w:r w:rsidRPr="007C6254">
        <w:rPr>
          <w:rFonts w:cs="Times New Roman"/>
          <w:b w:val="0"/>
          <w:bCs w:val="0"/>
        </w:rPr>
        <w:t>2000</w:t>
      </w:r>
      <w:r w:rsidRPr="007C6254">
        <w:rPr>
          <w:rFonts w:cs="Times New Roman"/>
          <w:b w:val="0"/>
          <w:bCs w:val="0"/>
        </w:rPr>
        <w:t>字以内）</w:t>
      </w:r>
      <w:bookmarkEnd w:id="8"/>
    </w:p>
    <w:p w14:paraId="531A5EA0" w14:textId="2456063C" w:rsidR="00C34070" w:rsidRPr="007C6254" w:rsidRDefault="007C6254" w:rsidP="009931F7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7C6254">
        <w:rPr>
          <w:rFonts w:ascii="Times New Roman" w:eastAsia="仿宋_GB2312" w:hAnsi="Times New Roman" w:cs="Times New Roman"/>
          <w:sz w:val="30"/>
          <w:szCs w:val="30"/>
        </w:rPr>
        <w:t>描述团队核心成员履历、团队核心资质和优势等。</w:t>
      </w:r>
    </w:p>
    <w:sectPr w:rsidR="00C34070" w:rsidRPr="007C6254" w:rsidSect="0030384A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D73D" w14:textId="77777777" w:rsidR="006563E7" w:rsidRDefault="006563E7" w:rsidP="00B7712C">
      <w:r>
        <w:separator/>
      </w:r>
    </w:p>
  </w:endnote>
  <w:endnote w:type="continuationSeparator" w:id="0">
    <w:p w14:paraId="32F23665" w14:textId="77777777" w:rsidR="006563E7" w:rsidRDefault="006563E7" w:rsidP="00B7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92016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13E9BE12" w14:textId="2EF1A2FD" w:rsidR="0030384A" w:rsidRPr="0030384A" w:rsidRDefault="0030384A" w:rsidP="0030384A">
        <w:pPr>
          <w:pStyle w:val="a5"/>
          <w:jc w:val="center"/>
          <w:rPr>
            <w:sz w:val="21"/>
            <w:szCs w:val="21"/>
          </w:rPr>
        </w:pPr>
        <w:r w:rsidRPr="0030384A">
          <w:rPr>
            <w:sz w:val="21"/>
            <w:szCs w:val="21"/>
          </w:rPr>
          <w:fldChar w:fldCharType="begin"/>
        </w:r>
        <w:r w:rsidRPr="0030384A">
          <w:rPr>
            <w:sz w:val="21"/>
            <w:szCs w:val="21"/>
          </w:rPr>
          <w:instrText>PAGE   \* MERGEFORMAT</w:instrText>
        </w:r>
        <w:r w:rsidRPr="0030384A">
          <w:rPr>
            <w:sz w:val="21"/>
            <w:szCs w:val="21"/>
          </w:rPr>
          <w:fldChar w:fldCharType="separate"/>
        </w:r>
        <w:r w:rsidRPr="0030384A">
          <w:rPr>
            <w:sz w:val="21"/>
            <w:szCs w:val="21"/>
            <w:lang w:val="zh-CN"/>
          </w:rPr>
          <w:t>2</w:t>
        </w:r>
        <w:r w:rsidRPr="0030384A">
          <w:rPr>
            <w:sz w:val="21"/>
            <w:szCs w:val="21"/>
          </w:rPr>
          <w:fldChar w:fldCharType="end"/>
        </w:r>
      </w:p>
    </w:sdtContent>
  </w:sdt>
  <w:p w14:paraId="176DAB1E" w14:textId="77777777" w:rsidR="0030384A" w:rsidRDefault="003038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9B3C" w14:textId="77777777" w:rsidR="006563E7" w:rsidRDefault="006563E7" w:rsidP="00B7712C">
      <w:r>
        <w:separator/>
      </w:r>
    </w:p>
  </w:footnote>
  <w:footnote w:type="continuationSeparator" w:id="0">
    <w:p w14:paraId="649BA11E" w14:textId="77777777" w:rsidR="006563E7" w:rsidRDefault="006563E7" w:rsidP="00B7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C3"/>
    <w:rsid w:val="000C3A73"/>
    <w:rsid w:val="000F4CC3"/>
    <w:rsid w:val="0030384A"/>
    <w:rsid w:val="004175DF"/>
    <w:rsid w:val="00453B45"/>
    <w:rsid w:val="00601807"/>
    <w:rsid w:val="006241C8"/>
    <w:rsid w:val="006563E7"/>
    <w:rsid w:val="006B4552"/>
    <w:rsid w:val="00721C94"/>
    <w:rsid w:val="007B7DCF"/>
    <w:rsid w:val="007C6254"/>
    <w:rsid w:val="007F67C0"/>
    <w:rsid w:val="00980525"/>
    <w:rsid w:val="009931F7"/>
    <w:rsid w:val="00994B5B"/>
    <w:rsid w:val="00A43CA5"/>
    <w:rsid w:val="00AC2405"/>
    <w:rsid w:val="00B17CB0"/>
    <w:rsid w:val="00B7712C"/>
    <w:rsid w:val="00C34070"/>
    <w:rsid w:val="00D83313"/>
    <w:rsid w:val="00D84A79"/>
    <w:rsid w:val="00E72F86"/>
    <w:rsid w:val="00F27383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FD4B6"/>
  <w15:chartTrackingRefBased/>
  <w15:docId w15:val="{4E16E329-6E7D-4663-9496-F4478178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2C"/>
    <w:pPr>
      <w:widowControl w:val="0"/>
      <w:jc w:val="both"/>
    </w:pPr>
    <w:rPr>
      <w:rFonts w:asciiTheme="minorHAnsi" w:eastAsiaTheme="minorEastAsia" w:hAnsiTheme="minorHAnsi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7DCF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B7DCF"/>
    <w:pPr>
      <w:keepNext/>
      <w:keepLines/>
      <w:spacing w:before="260" w:after="260" w:line="416" w:lineRule="auto"/>
      <w:outlineLvl w:val="1"/>
    </w:pPr>
    <w:rPr>
      <w:rFonts w:asciiTheme="majorHAnsi" w:eastAsia="楷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931F7"/>
    <w:pPr>
      <w:keepNext/>
      <w:keepLines/>
      <w:spacing w:before="260" w:after="260" w:line="416" w:lineRule="auto"/>
      <w:outlineLvl w:val="2"/>
    </w:pPr>
    <w:rPr>
      <w:rFonts w:ascii="Times New Roman" w:eastAsia="等线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B7DCF"/>
    <w:rPr>
      <w:rFonts w:eastAsia="黑体"/>
      <w:b/>
      <w:bCs/>
      <w:kern w:val="44"/>
      <w:szCs w:val="44"/>
    </w:rPr>
  </w:style>
  <w:style w:type="character" w:customStyle="1" w:styleId="20">
    <w:name w:val="标题 2 字符"/>
    <w:basedOn w:val="a0"/>
    <w:link w:val="2"/>
    <w:uiPriority w:val="9"/>
    <w:rsid w:val="007B7DCF"/>
    <w:rPr>
      <w:rFonts w:asciiTheme="majorHAnsi" w:eastAsia="楷体" w:hAnsiTheme="majorHAnsi" w:cstheme="majorBidi"/>
      <w:b/>
      <w:bCs/>
      <w:szCs w:val="32"/>
    </w:rPr>
  </w:style>
  <w:style w:type="paragraph" w:styleId="a3">
    <w:name w:val="header"/>
    <w:basedOn w:val="a"/>
    <w:link w:val="a4"/>
    <w:uiPriority w:val="99"/>
    <w:unhideWhenUsed/>
    <w:rsid w:val="00B77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1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12C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12C"/>
    <w:rPr>
      <w:sz w:val="18"/>
      <w:szCs w:val="18"/>
    </w:rPr>
  </w:style>
  <w:style w:type="paragraph" w:customStyle="1" w:styleId="11">
    <w:name w:val="正文1"/>
    <w:qFormat/>
    <w:rsid w:val="00601807"/>
    <w:pPr>
      <w:widowControl w:val="0"/>
      <w:jc w:val="both"/>
    </w:pPr>
    <w:rPr>
      <w:rFonts w:eastAsia="宋体" w:cs="Times New Roman" w:hint="eastAsia"/>
      <w:sz w:val="21"/>
      <w:szCs w:val="20"/>
    </w:rPr>
  </w:style>
  <w:style w:type="table" w:styleId="a7">
    <w:name w:val="Table Grid"/>
    <w:basedOn w:val="a1"/>
    <w:uiPriority w:val="39"/>
    <w:rsid w:val="007F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9931F7"/>
    <w:rPr>
      <w:rFonts w:eastAsia="等线" w:cs="Times New Roman"/>
      <w:b/>
      <w:bCs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30384A"/>
  </w:style>
  <w:style w:type="paragraph" w:styleId="TOC3">
    <w:name w:val="toc 3"/>
    <w:basedOn w:val="a"/>
    <w:next w:val="a"/>
    <w:autoRedefine/>
    <w:uiPriority w:val="39"/>
    <w:unhideWhenUsed/>
    <w:rsid w:val="0030384A"/>
    <w:pPr>
      <w:ind w:leftChars="400" w:left="840"/>
    </w:pPr>
  </w:style>
  <w:style w:type="character" w:styleId="a8">
    <w:name w:val="Hyperlink"/>
    <w:basedOn w:val="a0"/>
    <w:uiPriority w:val="99"/>
    <w:unhideWhenUsed/>
    <w:rsid w:val="00303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cao@pis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zhaoxu992797@163.com</dc:creator>
  <cp:keywords/>
  <dc:description/>
  <cp:lastModifiedBy>zhaoxu992797@163.com</cp:lastModifiedBy>
  <cp:revision>8</cp:revision>
  <dcterms:created xsi:type="dcterms:W3CDTF">2021-09-06T05:54:00Z</dcterms:created>
  <dcterms:modified xsi:type="dcterms:W3CDTF">2021-09-23T07:00:00Z</dcterms:modified>
</cp:coreProperties>
</file>